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C1207" w14:textId="0C31E486" w:rsidR="004C115D" w:rsidRDefault="004C115D" w:rsidP="004C115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C115D">
        <w:rPr>
          <w:rFonts w:ascii="Times New Roman" w:hAnsi="Times New Roman" w:cs="Times New Roman"/>
          <w:b/>
          <w:bCs/>
        </w:rPr>
        <w:t>Előterjesztés</w:t>
      </w:r>
    </w:p>
    <w:p w14:paraId="7118AB10" w14:textId="77777777" w:rsidR="00D10508" w:rsidRPr="004C115D" w:rsidRDefault="00D10508" w:rsidP="004C115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EB7F365" w14:textId="5E0F4E0B" w:rsidR="00D10508" w:rsidRPr="004C115D" w:rsidRDefault="004C115D" w:rsidP="00D1050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C115D">
        <w:rPr>
          <w:rFonts w:ascii="Times New Roman" w:hAnsi="Times New Roman" w:cs="Times New Roman"/>
          <w:b/>
        </w:rPr>
        <w:t xml:space="preserve">Telki </w:t>
      </w:r>
      <w:r w:rsidR="00D10508" w:rsidRPr="004C115D">
        <w:rPr>
          <w:rFonts w:ascii="Times New Roman" w:hAnsi="Times New Roman" w:cs="Times New Roman"/>
          <w:b/>
          <w:bCs/>
        </w:rPr>
        <w:t>község Önkormányzata és intézményei az államháztartásról szóló 4/2013. (I. 11.) Korm. rendelet 56/A. § szerinti maradványkorrekciójáról</w:t>
      </w:r>
    </w:p>
    <w:p w14:paraId="6F1C782C" w14:textId="42012B1B" w:rsidR="004C115D" w:rsidRPr="004C115D" w:rsidRDefault="004C115D" w:rsidP="004C115D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14:paraId="323B23D3" w14:textId="77777777" w:rsidR="004C115D" w:rsidRPr="004C115D" w:rsidRDefault="004C115D" w:rsidP="004C115D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4C115D">
        <w:rPr>
          <w:rFonts w:ascii="Times New Roman" w:hAnsi="Times New Roman" w:cs="Times New Roman"/>
        </w:rPr>
        <w:t>„A katasztrófavédelemről és a hozzá kapcsolódó egyes törvény módosításáról szóló 2011.évi CXXVIII törvény 46.</w:t>
      </w:r>
      <w:proofErr w:type="gramStart"/>
      <w:r w:rsidRPr="004C115D">
        <w:rPr>
          <w:rFonts w:ascii="Times New Roman" w:hAnsi="Times New Roman" w:cs="Times New Roman"/>
        </w:rPr>
        <w:t>§.(</w:t>
      </w:r>
      <w:proofErr w:type="gramEnd"/>
      <w:r w:rsidRPr="004C115D">
        <w:rPr>
          <w:rFonts w:ascii="Times New Roman" w:hAnsi="Times New Roman" w:cs="Times New Roman"/>
        </w:rPr>
        <w:t>4). bekezdése alapján a különleges jogrend alatt meghatározandó döntés keretében”</w:t>
      </w:r>
    </w:p>
    <w:p w14:paraId="21DA289A" w14:textId="77777777" w:rsidR="004C115D" w:rsidRPr="004C115D" w:rsidRDefault="004C115D" w:rsidP="004C115D">
      <w:pPr>
        <w:spacing w:after="0" w:line="276" w:lineRule="auto"/>
        <w:rPr>
          <w:rFonts w:ascii="Times New Roman" w:hAnsi="Times New Roman" w:cs="Times New Roman"/>
        </w:rPr>
      </w:pPr>
      <w:r w:rsidRPr="004C115D">
        <w:rPr>
          <w:rFonts w:ascii="Times New Roman" w:hAnsi="Times New Roman" w:cs="Times New Roman"/>
        </w:rPr>
        <w:t xml:space="preserve">Az előterjesztést készítette: jegyző </w:t>
      </w:r>
    </w:p>
    <w:p w14:paraId="49545258" w14:textId="77777777" w:rsidR="004C115D" w:rsidRPr="004C115D" w:rsidRDefault="004C115D" w:rsidP="004C115D">
      <w:pPr>
        <w:spacing w:after="0" w:line="276" w:lineRule="auto"/>
        <w:rPr>
          <w:rFonts w:ascii="Times New Roman" w:hAnsi="Times New Roman" w:cs="Times New Roman"/>
        </w:rPr>
      </w:pPr>
      <w:r w:rsidRPr="004C115D">
        <w:rPr>
          <w:rFonts w:ascii="Times New Roman" w:hAnsi="Times New Roman" w:cs="Times New Roman"/>
        </w:rPr>
        <w:t>Előterjesztő: polgármester</w:t>
      </w:r>
    </w:p>
    <w:p w14:paraId="42E7CEDD" w14:textId="77777777" w:rsidR="004C115D" w:rsidRPr="004C115D" w:rsidRDefault="004C115D" w:rsidP="004C115D">
      <w:pPr>
        <w:spacing w:after="0" w:line="276" w:lineRule="auto"/>
        <w:rPr>
          <w:rFonts w:ascii="Times New Roman" w:hAnsi="Times New Roman" w:cs="Times New Roman"/>
        </w:rPr>
      </w:pPr>
    </w:p>
    <w:p w14:paraId="51F7C668" w14:textId="77777777" w:rsidR="004C115D" w:rsidRPr="004C115D" w:rsidRDefault="004C115D" w:rsidP="004C115D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4C115D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2983609E" w14:textId="77777777" w:rsidR="004C115D" w:rsidRPr="004C115D" w:rsidRDefault="004C115D" w:rsidP="004C115D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4C115D">
        <w:rPr>
          <w:rFonts w:ascii="Times New Roman" w:hAnsi="Times New Roman" w:cs="Times New Roman"/>
          <w:b/>
        </w:rPr>
        <w:t>2. Jogszabályi hivatkozások</w:t>
      </w:r>
      <w:r w:rsidRPr="004C115D">
        <w:rPr>
          <w:rFonts w:ascii="Times New Roman" w:hAnsi="Times New Roman" w:cs="Times New Roman"/>
        </w:rPr>
        <w:t xml:space="preserve">: </w:t>
      </w:r>
    </w:p>
    <w:p w14:paraId="301E6943" w14:textId="77777777" w:rsidR="004C115D" w:rsidRPr="004C115D" w:rsidRDefault="004C115D" w:rsidP="004C115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C115D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</w:p>
    <w:p w14:paraId="19B8FD58" w14:textId="77777777" w:rsidR="004C115D" w:rsidRPr="004C115D" w:rsidRDefault="004C115D" w:rsidP="004C115D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68DBCFD0" w14:textId="77777777" w:rsidR="004C115D" w:rsidRPr="004C115D" w:rsidRDefault="004C115D" w:rsidP="004C115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C115D">
        <w:rPr>
          <w:rFonts w:ascii="Times New Roman" w:hAnsi="Times New Roman" w:cs="Times New Roman"/>
          <w:b/>
        </w:rPr>
        <w:t xml:space="preserve">4. Tényállás bemutatása: </w:t>
      </w:r>
    </w:p>
    <w:p w14:paraId="1F76A4EB" w14:textId="77777777" w:rsidR="004C115D" w:rsidRPr="004C115D" w:rsidRDefault="004C115D" w:rsidP="004C1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66655" w14:textId="39EDA9AC" w:rsidR="004C115D" w:rsidRDefault="008B0758" w:rsidP="004C1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15D">
        <w:rPr>
          <w:rFonts w:ascii="Times New Roman" w:hAnsi="Times New Roman" w:cs="Times New Roman"/>
          <w:sz w:val="24"/>
          <w:szCs w:val="24"/>
        </w:rPr>
        <w:t xml:space="preserve">A Magyar Közlöny 2020. évi 292. számában kihirdetésre került a 678/2020. (XII. 28.) Korm. rendelet, amely többek között az államháztartás számviteléről szóló 4/2013. (I. 11.) Korm. rendelet (továbbiakban: </w:t>
      </w:r>
      <w:proofErr w:type="spellStart"/>
      <w:r w:rsidRPr="004C115D">
        <w:rPr>
          <w:rFonts w:ascii="Times New Roman" w:hAnsi="Times New Roman" w:cs="Times New Roman"/>
          <w:sz w:val="24"/>
          <w:szCs w:val="24"/>
        </w:rPr>
        <w:t>Áhsz</w:t>
      </w:r>
      <w:proofErr w:type="spellEnd"/>
      <w:r w:rsidRPr="004C115D">
        <w:rPr>
          <w:rFonts w:ascii="Times New Roman" w:hAnsi="Times New Roman" w:cs="Times New Roman"/>
          <w:sz w:val="24"/>
          <w:szCs w:val="24"/>
        </w:rPr>
        <w:t xml:space="preserve">.) egyes rendelkezéseit is módosítja, illetve kiegészíti. </w:t>
      </w:r>
    </w:p>
    <w:p w14:paraId="6D92F0F1" w14:textId="77777777" w:rsidR="00614DCC" w:rsidRDefault="00614DCC" w:rsidP="004C1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2ACC2" w14:textId="77777777" w:rsidR="004C115D" w:rsidRDefault="008B0758" w:rsidP="004C1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15D">
        <w:rPr>
          <w:rFonts w:ascii="Times New Roman" w:hAnsi="Times New Roman" w:cs="Times New Roman"/>
          <w:sz w:val="24"/>
          <w:szCs w:val="24"/>
        </w:rPr>
        <w:t xml:space="preserve">A 678/2020. (XII. 28.) Korm. rendelet 8. §-a alapján az </w:t>
      </w:r>
      <w:proofErr w:type="spellStart"/>
      <w:r w:rsidRPr="004C115D">
        <w:rPr>
          <w:rFonts w:ascii="Times New Roman" w:hAnsi="Times New Roman" w:cs="Times New Roman"/>
          <w:sz w:val="24"/>
          <w:szCs w:val="24"/>
        </w:rPr>
        <w:t>Áhsz</w:t>
      </w:r>
      <w:proofErr w:type="spellEnd"/>
      <w:r w:rsidRPr="004C115D">
        <w:rPr>
          <w:rFonts w:ascii="Times New Roman" w:hAnsi="Times New Roman" w:cs="Times New Roman"/>
          <w:sz w:val="24"/>
          <w:szCs w:val="24"/>
        </w:rPr>
        <w:t xml:space="preserve">. kiegészült egy átmeneti rendelkezéssel, mely következtében 2020. évben egyszeri lehetőség nyílik az államháztartás mindkét alrendszerében a 2014. évi új államháztartási számvitelre való áttéréskor a 2014. évi átmeneti szabályok figyelmen kívül hagyásából, vagy esetleg a korábbi évek helytelen könyveléséből származó eltérések miatti, a számvitelben megjelenő és a tényleges pénzben meglévő eltérő maradványok kezelésére, azzal, hogy az átmeneti szabály keretén belül az </w:t>
      </w:r>
      <w:proofErr w:type="spellStart"/>
      <w:r w:rsidRPr="004C115D">
        <w:rPr>
          <w:rFonts w:ascii="Times New Roman" w:hAnsi="Times New Roman" w:cs="Times New Roman"/>
          <w:sz w:val="24"/>
          <w:szCs w:val="24"/>
        </w:rPr>
        <w:t>Áhsz</w:t>
      </w:r>
      <w:proofErr w:type="spellEnd"/>
      <w:r w:rsidRPr="004C115D">
        <w:rPr>
          <w:rFonts w:ascii="Times New Roman" w:hAnsi="Times New Roman" w:cs="Times New Roman"/>
          <w:sz w:val="24"/>
          <w:szCs w:val="24"/>
        </w:rPr>
        <w:t>. egyszeri lehetőséget biztosít a 2019. évi maradvány 2020. évi igénybevétele számviteli elszámolása során alkalmazandó korrekció végrehajtására.</w:t>
      </w:r>
    </w:p>
    <w:p w14:paraId="1C8EB6D0" w14:textId="77777777" w:rsidR="00614DCC" w:rsidRDefault="00614DCC" w:rsidP="004C1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F6118" w14:textId="564E7FEE" w:rsidR="004C115D" w:rsidRDefault="008B0758" w:rsidP="004C1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15D">
        <w:rPr>
          <w:rFonts w:ascii="Times New Roman" w:hAnsi="Times New Roman" w:cs="Times New Roman"/>
          <w:sz w:val="24"/>
          <w:szCs w:val="24"/>
        </w:rPr>
        <w:t>Ezzel egységesen minden maradványkimutatásra kötelezett államháztartási szervezetnél a maradvány pozitív összege meg fog egyezni a korrigált záró pénzeszközzel.</w:t>
      </w:r>
    </w:p>
    <w:p w14:paraId="2A7865BE" w14:textId="77777777" w:rsidR="00614DCC" w:rsidRDefault="00614DCC" w:rsidP="004C1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90772" w14:textId="5E4F7CED" w:rsidR="004C115D" w:rsidRDefault="008B0758" w:rsidP="004C1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15D">
        <w:rPr>
          <w:rFonts w:ascii="Times New Roman" w:hAnsi="Times New Roman" w:cs="Times New Roman"/>
          <w:sz w:val="24"/>
          <w:szCs w:val="24"/>
        </w:rPr>
        <w:t xml:space="preserve">A Magyar Államkincstár (továbbiakban MÁK) a korábbi évek maradványának egyeztetésére szolgáló űrlapot a 2020. 12. havi időközi költségvetési jelentés adatszolgáltatás részévé tette, a MÁK ezen űrlapon keresztül, az adatszolgáltató rendszerbe beépített szabályokon keresztül végzi el a maradványkorrekció ellenőrzését. </w:t>
      </w:r>
    </w:p>
    <w:p w14:paraId="2F3EC06F" w14:textId="77777777" w:rsidR="00614DCC" w:rsidRDefault="00614DCC" w:rsidP="004C1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96C75" w14:textId="67E3F519" w:rsidR="004C115D" w:rsidRDefault="008B0758" w:rsidP="004C1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15D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4C115D">
        <w:rPr>
          <w:rFonts w:ascii="Times New Roman" w:hAnsi="Times New Roman" w:cs="Times New Roman"/>
          <w:sz w:val="24"/>
          <w:szCs w:val="24"/>
        </w:rPr>
        <w:t>Áhsz</w:t>
      </w:r>
      <w:proofErr w:type="spellEnd"/>
      <w:r w:rsidRPr="004C115D">
        <w:rPr>
          <w:rFonts w:ascii="Times New Roman" w:hAnsi="Times New Roman" w:cs="Times New Roman"/>
          <w:sz w:val="24"/>
          <w:szCs w:val="24"/>
        </w:rPr>
        <w:t xml:space="preserve">. 56/A § (2) bekezdése szerint a korrekcióról jegyzőkönyvet kell készíteni, amelyet a MÁK-hoz be kell küldeni, továbbá az irányító szervet, a Képviselő-testületet tájékoztatni kell. </w:t>
      </w:r>
    </w:p>
    <w:p w14:paraId="25A1922E" w14:textId="46928458" w:rsidR="004C115D" w:rsidRDefault="008B0758" w:rsidP="004C1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15D">
        <w:rPr>
          <w:rFonts w:ascii="Times New Roman" w:hAnsi="Times New Roman" w:cs="Times New Roman"/>
          <w:sz w:val="24"/>
          <w:szCs w:val="24"/>
        </w:rPr>
        <w:t xml:space="preserve">A jegyzőkönyvet az előterjesztés mellékleteként csatoljuk. </w:t>
      </w:r>
    </w:p>
    <w:p w14:paraId="7DEBF483" w14:textId="60104FE8" w:rsidR="004C115D" w:rsidRDefault="004C115D" w:rsidP="004C1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3E64A" w14:textId="346D3D61" w:rsidR="004C115D" w:rsidRPr="004C115D" w:rsidRDefault="004C115D" w:rsidP="004C115D">
      <w:pPr>
        <w:spacing w:after="0" w:line="276" w:lineRule="auto"/>
        <w:jc w:val="both"/>
        <w:rPr>
          <w:rFonts w:ascii="Times New Roman" w:hAnsi="Times New Roman"/>
        </w:rPr>
      </w:pPr>
      <w:r w:rsidRPr="004C115D">
        <w:rPr>
          <w:rFonts w:ascii="Times New Roman" w:hAnsi="Times New Roman"/>
        </w:rPr>
        <w:t xml:space="preserve">Telki, 2021. január </w:t>
      </w:r>
      <w:r>
        <w:rPr>
          <w:rFonts w:ascii="Times New Roman" w:hAnsi="Times New Roman"/>
        </w:rPr>
        <w:t xml:space="preserve">  </w:t>
      </w:r>
      <w:r w:rsidR="00DC4935">
        <w:rPr>
          <w:rFonts w:ascii="Times New Roman" w:hAnsi="Times New Roman"/>
        </w:rPr>
        <w:t>27.</w:t>
      </w:r>
    </w:p>
    <w:p w14:paraId="1DD695CD" w14:textId="77777777" w:rsidR="004C115D" w:rsidRPr="004C115D" w:rsidRDefault="004C115D" w:rsidP="004C115D">
      <w:pPr>
        <w:spacing w:after="0" w:line="276" w:lineRule="auto"/>
        <w:ind w:left="3540" w:firstLine="708"/>
        <w:jc w:val="center"/>
        <w:rPr>
          <w:rFonts w:ascii="Times New Roman" w:hAnsi="Times New Roman"/>
        </w:rPr>
      </w:pPr>
      <w:r w:rsidRPr="004C115D">
        <w:rPr>
          <w:rFonts w:ascii="Times New Roman" w:hAnsi="Times New Roman"/>
        </w:rPr>
        <w:t>Deltai Károly</w:t>
      </w:r>
    </w:p>
    <w:p w14:paraId="4C3DA91F" w14:textId="361DB04E" w:rsidR="004C115D" w:rsidRDefault="004C115D" w:rsidP="004C115D">
      <w:pPr>
        <w:spacing w:after="0" w:line="276" w:lineRule="auto"/>
        <w:ind w:left="3540" w:firstLine="708"/>
        <w:jc w:val="center"/>
        <w:rPr>
          <w:rFonts w:ascii="Times New Roman" w:hAnsi="Times New Roman"/>
        </w:rPr>
      </w:pPr>
      <w:r w:rsidRPr="004C115D">
        <w:rPr>
          <w:rFonts w:ascii="Times New Roman" w:hAnsi="Times New Roman"/>
        </w:rPr>
        <w:t>Polgármester</w:t>
      </w:r>
    </w:p>
    <w:p w14:paraId="365FD9EB" w14:textId="1637EDDB" w:rsidR="004C115D" w:rsidRDefault="004C115D" w:rsidP="00614DCC">
      <w:pPr>
        <w:spacing w:after="0" w:line="276" w:lineRule="auto"/>
        <w:ind w:left="3540" w:firstLine="708"/>
        <w:rPr>
          <w:rFonts w:ascii="Times New Roman" w:hAnsi="Times New Roman"/>
        </w:rPr>
      </w:pPr>
    </w:p>
    <w:p w14:paraId="4D065C1F" w14:textId="77777777" w:rsidR="004C115D" w:rsidRPr="004C115D" w:rsidRDefault="004C115D" w:rsidP="004C115D">
      <w:pPr>
        <w:spacing w:after="0" w:line="240" w:lineRule="auto"/>
        <w:jc w:val="center"/>
        <w:rPr>
          <w:rFonts w:ascii="Times New Roman" w:hAnsi="Times New Roman"/>
          <w:b/>
        </w:rPr>
      </w:pPr>
      <w:r w:rsidRPr="004C115D">
        <w:rPr>
          <w:rFonts w:ascii="Times New Roman" w:hAnsi="Times New Roman"/>
          <w:b/>
        </w:rPr>
        <w:lastRenderedPageBreak/>
        <w:t>Határozati javaslat</w:t>
      </w:r>
    </w:p>
    <w:p w14:paraId="0808DF6A" w14:textId="77777777" w:rsidR="004C115D" w:rsidRPr="004C115D" w:rsidRDefault="004C115D" w:rsidP="004C115D">
      <w:pPr>
        <w:spacing w:after="0" w:line="240" w:lineRule="auto"/>
        <w:rPr>
          <w:rFonts w:ascii="Times New Roman" w:hAnsi="Times New Roman"/>
          <w:b/>
        </w:rPr>
      </w:pPr>
    </w:p>
    <w:p w14:paraId="576FAA4A" w14:textId="77777777" w:rsidR="004C115D" w:rsidRPr="004C115D" w:rsidRDefault="004C115D" w:rsidP="004C115D">
      <w:pPr>
        <w:spacing w:after="0" w:line="240" w:lineRule="auto"/>
        <w:jc w:val="center"/>
        <w:rPr>
          <w:rFonts w:ascii="Times New Roman" w:hAnsi="Times New Roman"/>
          <w:b/>
        </w:rPr>
      </w:pPr>
      <w:r w:rsidRPr="004C115D">
        <w:rPr>
          <w:rFonts w:ascii="Times New Roman" w:hAnsi="Times New Roman"/>
          <w:b/>
        </w:rPr>
        <w:t xml:space="preserve">Telki község </w:t>
      </w:r>
    </w:p>
    <w:p w14:paraId="71E4CF57" w14:textId="77777777" w:rsidR="004C115D" w:rsidRPr="004C115D" w:rsidRDefault="004C115D" w:rsidP="004C115D">
      <w:pPr>
        <w:spacing w:after="0" w:line="240" w:lineRule="auto"/>
        <w:jc w:val="center"/>
        <w:rPr>
          <w:rFonts w:ascii="Times New Roman" w:hAnsi="Times New Roman"/>
          <w:b/>
        </w:rPr>
      </w:pPr>
      <w:r w:rsidRPr="004C115D">
        <w:rPr>
          <w:rFonts w:ascii="Times New Roman" w:hAnsi="Times New Roman"/>
          <w:b/>
        </w:rPr>
        <w:t>Képviselő-testülete</w:t>
      </w:r>
    </w:p>
    <w:p w14:paraId="71F34379" w14:textId="77777777" w:rsidR="004C115D" w:rsidRPr="004C115D" w:rsidRDefault="004C115D" w:rsidP="004C115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8E30C15" w14:textId="14B9CCB3" w:rsidR="004C115D" w:rsidRDefault="004C115D" w:rsidP="004C115D">
      <w:pPr>
        <w:spacing w:after="0" w:line="240" w:lineRule="auto"/>
        <w:jc w:val="center"/>
      </w:pPr>
      <w:r w:rsidRPr="004C115D">
        <w:rPr>
          <w:rFonts w:ascii="Times New Roman" w:hAnsi="Times New Roman"/>
          <w:b/>
        </w:rPr>
        <w:t>… /2021. (</w:t>
      </w:r>
      <w:proofErr w:type="gramStart"/>
      <w:r w:rsidRPr="004C115D">
        <w:rPr>
          <w:rFonts w:ascii="Times New Roman" w:hAnsi="Times New Roman"/>
          <w:b/>
        </w:rPr>
        <w:t>I</w:t>
      </w:r>
      <w:r w:rsidR="006C0253">
        <w:rPr>
          <w:rFonts w:ascii="Times New Roman" w:hAnsi="Times New Roman"/>
          <w:b/>
        </w:rPr>
        <w:t>I</w:t>
      </w:r>
      <w:r w:rsidRPr="004C115D">
        <w:rPr>
          <w:rFonts w:ascii="Times New Roman" w:hAnsi="Times New Roman"/>
          <w:b/>
        </w:rPr>
        <w:t>. ….</w:t>
      </w:r>
      <w:proofErr w:type="gramEnd"/>
      <w:r w:rsidRPr="004C115D">
        <w:rPr>
          <w:rFonts w:ascii="Times New Roman" w:hAnsi="Times New Roman"/>
          <w:b/>
        </w:rPr>
        <w:t>.) számú önkormányzati határozata</w:t>
      </w:r>
      <w:r w:rsidRPr="004C115D">
        <w:t xml:space="preserve"> </w:t>
      </w:r>
    </w:p>
    <w:p w14:paraId="4F8B2174" w14:textId="77777777" w:rsidR="00D10508" w:rsidRDefault="00D10508" w:rsidP="004C115D">
      <w:pPr>
        <w:spacing w:after="0" w:line="240" w:lineRule="auto"/>
        <w:jc w:val="center"/>
      </w:pPr>
    </w:p>
    <w:p w14:paraId="7E191DCC" w14:textId="77777777" w:rsidR="006C0253" w:rsidRDefault="004C115D" w:rsidP="004C11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C115D">
        <w:rPr>
          <w:rFonts w:ascii="Times New Roman" w:hAnsi="Times New Roman" w:cs="Times New Roman"/>
          <w:b/>
          <w:bCs/>
        </w:rPr>
        <w:t xml:space="preserve">Telki község Önkormányzata és intézményei az államháztartásról szóló </w:t>
      </w:r>
    </w:p>
    <w:p w14:paraId="1C70775D" w14:textId="36EEB16B" w:rsidR="004C115D" w:rsidRPr="004C115D" w:rsidRDefault="004C115D" w:rsidP="004C11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C115D">
        <w:rPr>
          <w:rFonts w:ascii="Times New Roman" w:hAnsi="Times New Roman" w:cs="Times New Roman"/>
          <w:b/>
          <w:bCs/>
        </w:rPr>
        <w:t>4/2013. (I. 11.) Korm. rendelet 56/A. § szerinti maradványkorrekciójáról</w:t>
      </w:r>
    </w:p>
    <w:p w14:paraId="219FEEBF" w14:textId="77777777" w:rsidR="004C115D" w:rsidRPr="004C115D" w:rsidRDefault="004C115D" w:rsidP="004C115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AF1866D" w14:textId="77777777" w:rsidR="004C115D" w:rsidRPr="004C115D" w:rsidRDefault="004C115D" w:rsidP="004C11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115D">
        <w:rPr>
          <w:rFonts w:ascii="Times New Roman" w:hAnsi="Times New Roman" w:cs="Times New Roman"/>
        </w:rPr>
        <w:t xml:space="preserve">A katasztrófavédelemről és a hozzá kapcsolódó egyes törvény módosításáról szóló 2011.évi CXXVIII törvény 46.§. (4) bekezdésben kapott felhatalmazás alapján Telki község Önkormányzat képviselő-testületének feladat és határkörében eljárva a következő döntést hozom:  </w:t>
      </w:r>
    </w:p>
    <w:p w14:paraId="02133EFA" w14:textId="77777777" w:rsidR="00614DCC" w:rsidRDefault="00614DCC" w:rsidP="004C115D">
      <w:pPr>
        <w:pStyle w:val="Nincstrkz"/>
        <w:rPr>
          <w:rFonts w:ascii="Times New Roman" w:hAnsi="Times New Roman" w:cs="Times New Roman"/>
          <w:lang w:eastAsia="hu-HU"/>
        </w:rPr>
      </w:pPr>
    </w:p>
    <w:p w14:paraId="4D4F51A5" w14:textId="156941F0" w:rsidR="004C115D" w:rsidRPr="004C115D" w:rsidRDefault="00D10508" w:rsidP="00614DCC">
      <w:pPr>
        <w:pStyle w:val="Nincstrkz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1.</w:t>
      </w:r>
      <w:r w:rsidR="004C115D" w:rsidRPr="004C115D">
        <w:rPr>
          <w:rFonts w:ascii="Times New Roman" w:hAnsi="Times New Roman" w:cs="Times New Roman"/>
          <w:lang w:eastAsia="hu-HU"/>
        </w:rPr>
        <w:t> </w:t>
      </w:r>
      <w:r>
        <w:rPr>
          <w:rFonts w:ascii="Times New Roman" w:hAnsi="Times New Roman" w:cs="Times New Roman"/>
          <w:lang w:eastAsia="hu-HU"/>
        </w:rPr>
        <w:t>Telki Község</w:t>
      </w:r>
      <w:r w:rsidR="004C115D" w:rsidRPr="004C115D">
        <w:rPr>
          <w:rFonts w:ascii="Times New Roman" w:hAnsi="Times New Roman" w:cs="Times New Roman"/>
          <w:lang w:eastAsia="hu-HU"/>
        </w:rPr>
        <w:t xml:space="preserve"> Önkormányzata és a fenntartásában működő költségvetési szervek 2019. évi maradványának felülvizsgálatáról és korrekciójáról készült önellenőrzési jegyzőkönyv tartalmát megismertem, azt tudomásul veszem.</w:t>
      </w:r>
    </w:p>
    <w:p w14:paraId="04CE580A" w14:textId="77777777" w:rsidR="00614DCC" w:rsidRDefault="00614DCC" w:rsidP="00614DCC">
      <w:pPr>
        <w:pStyle w:val="Nincstrkz"/>
        <w:jc w:val="both"/>
        <w:rPr>
          <w:rFonts w:ascii="Times New Roman" w:hAnsi="Times New Roman" w:cs="Times New Roman"/>
          <w:lang w:eastAsia="hu-HU"/>
        </w:rPr>
      </w:pPr>
    </w:p>
    <w:p w14:paraId="7AACAA18" w14:textId="3763A56F" w:rsidR="004C115D" w:rsidRDefault="00D10508" w:rsidP="00614DCC">
      <w:pPr>
        <w:pStyle w:val="Nincstrkz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2.Telki Község</w:t>
      </w:r>
      <w:r w:rsidR="004C115D" w:rsidRPr="004C115D">
        <w:rPr>
          <w:rFonts w:ascii="Times New Roman" w:hAnsi="Times New Roman" w:cs="Times New Roman"/>
          <w:lang w:eastAsia="hu-HU"/>
        </w:rPr>
        <w:t xml:space="preserve"> Önkormányzat, valamint az általa fenntartott költségvetési szervek költségvetésében a 2019. évi maradvány korrekciójával kapcsolatban a</w:t>
      </w:r>
      <w:r>
        <w:rPr>
          <w:rFonts w:ascii="Times New Roman" w:hAnsi="Times New Roman" w:cs="Times New Roman"/>
          <w:lang w:eastAsia="hu-HU"/>
        </w:rPr>
        <w:t xml:space="preserve"> jegyzőkönyvek szerinti</w:t>
      </w:r>
      <w:r w:rsidR="004C115D" w:rsidRPr="004C115D">
        <w:rPr>
          <w:rFonts w:ascii="Times New Roman" w:hAnsi="Times New Roman" w:cs="Times New Roman"/>
          <w:lang w:eastAsia="hu-HU"/>
        </w:rPr>
        <w:t xml:space="preserve"> előirányzat módosításokat jóváhagyom</w:t>
      </w:r>
      <w:r>
        <w:rPr>
          <w:rFonts w:ascii="Times New Roman" w:hAnsi="Times New Roman" w:cs="Times New Roman"/>
          <w:lang w:eastAsia="hu-HU"/>
        </w:rPr>
        <w:t>.</w:t>
      </w:r>
    </w:p>
    <w:p w14:paraId="50B817FB" w14:textId="77777777" w:rsidR="00614DCC" w:rsidRDefault="00614DCC" w:rsidP="00614DCC">
      <w:pPr>
        <w:pStyle w:val="Nincstrkz"/>
        <w:jc w:val="both"/>
        <w:rPr>
          <w:rFonts w:ascii="Times New Roman" w:hAnsi="Times New Roman" w:cs="Times New Roman"/>
          <w:lang w:eastAsia="hu-HU"/>
        </w:rPr>
      </w:pPr>
    </w:p>
    <w:p w14:paraId="6D26A602" w14:textId="7B143166" w:rsidR="00D10508" w:rsidRDefault="00D10508" w:rsidP="00614DCC">
      <w:pPr>
        <w:pStyle w:val="Nincstrkz"/>
        <w:jc w:val="both"/>
        <w:rPr>
          <w:rFonts w:ascii="Times New Roman" w:hAnsi="Times New Roman" w:cs="Times New Roman"/>
          <w:lang w:eastAsia="hu-HU"/>
        </w:rPr>
      </w:pPr>
      <w:r w:rsidRPr="00D10508">
        <w:rPr>
          <w:rFonts w:ascii="Times New Roman" w:hAnsi="Times New Roman" w:cs="Times New Roman"/>
          <w:lang w:eastAsia="hu-HU"/>
        </w:rPr>
        <w:t>3. Az előirányzatok átvezetéséről a következő költségvetési rendelet módosítása során intézkedem.</w:t>
      </w:r>
    </w:p>
    <w:p w14:paraId="5FDBBA24" w14:textId="0B80F0C4" w:rsidR="00D10508" w:rsidRDefault="00D10508" w:rsidP="00D10508">
      <w:pPr>
        <w:pStyle w:val="Nincstrkz"/>
        <w:rPr>
          <w:rFonts w:ascii="Times New Roman" w:hAnsi="Times New Roman" w:cs="Times New Roman"/>
          <w:lang w:eastAsia="hu-HU"/>
        </w:rPr>
      </w:pPr>
    </w:p>
    <w:p w14:paraId="0170DFEC" w14:textId="77777777" w:rsidR="00D10508" w:rsidRPr="00D10508" w:rsidRDefault="00D10508" w:rsidP="00614DCC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10508">
        <w:rPr>
          <w:rFonts w:ascii="Times New Roman" w:hAnsi="Times New Roman"/>
        </w:rPr>
        <w:t xml:space="preserve">Felelős:   </w:t>
      </w:r>
      <w:proofErr w:type="gramEnd"/>
      <w:r w:rsidRPr="00D10508">
        <w:rPr>
          <w:rFonts w:ascii="Times New Roman" w:hAnsi="Times New Roman"/>
        </w:rPr>
        <w:t xml:space="preserve">   </w:t>
      </w:r>
      <w:r w:rsidRPr="00D10508">
        <w:rPr>
          <w:rFonts w:ascii="Times New Roman" w:hAnsi="Times New Roman"/>
        </w:rPr>
        <w:tab/>
      </w:r>
      <w:r w:rsidRPr="00D10508">
        <w:rPr>
          <w:rFonts w:ascii="Times New Roman" w:hAnsi="Times New Roman"/>
        </w:rPr>
        <w:tab/>
        <w:t xml:space="preserve"> polgármester</w:t>
      </w:r>
    </w:p>
    <w:p w14:paraId="624B0E84" w14:textId="77777777" w:rsidR="00D10508" w:rsidRPr="00D10508" w:rsidRDefault="00D10508" w:rsidP="00614DCC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10508">
        <w:rPr>
          <w:rFonts w:ascii="Times New Roman" w:hAnsi="Times New Roman"/>
        </w:rPr>
        <w:t xml:space="preserve">Határidő:   </w:t>
      </w:r>
      <w:proofErr w:type="gramEnd"/>
      <w:r w:rsidRPr="00D10508">
        <w:rPr>
          <w:rFonts w:ascii="Times New Roman" w:hAnsi="Times New Roman"/>
        </w:rPr>
        <w:t xml:space="preserve"> </w:t>
      </w:r>
      <w:r w:rsidRPr="00D10508">
        <w:rPr>
          <w:rFonts w:ascii="Times New Roman" w:hAnsi="Times New Roman"/>
        </w:rPr>
        <w:tab/>
      </w:r>
      <w:r w:rsidRPr="00D10508">
        <w:rPr>
          <w:rFonts w:ascii="Times New Roman" w:hAnsi="Times New Roman"/>
        </w:rPr>
        <w:tab/>
        <w:t xml:space="preserve"> azonnal</w:t>
      </w:r>
    </w:p>
    <w:p w14:paraId="7478B71E" w14:textId="77777777" w:rsidR="00D10508" w:rsidRPr="00D10508" w:rsidRDefault="00D10508" w:rsidP="00D10508">
      <w:pPr>
        <w:spacing w:after="0" w:line="240" w:lineRule="auto"/>
        <w:jc w:val="both"/>
        <w:rPr>
          <w:rFonts w:ascii="Times New Roman" w:hAnsi="Times New Roman"/>
        </w:rPr>
      </w:pPr>
    </w:p>
    <w:p w14:paraId="6CA14214" w14:textId="77777777" w:rsidR="00D10508" w:rsidRPr="00D10508" w:rsidRDefault="00D10508" w:rsidP="00D10508">
      <w:pPr>
        <w:pStyle w:val="Nincstrkz"/>
        <w:rPr>
          <w:rFonts w:ascii="Times New Roman" w:hAnsi="Times New Roman" w:cs="Times New Roman"/>
          <w:lang w:eastAsia="hu-HU"/>
        </w:rPr>
      </w:pPr>
    </w:p>
    <w:p w14:paraId="6EB6E684" w14:textId="7EBB8F03" w:rsidR="00D10508" w:rsidRPr="004C115D" w:rsidRDefault="00D10508" w:rsidP="004C115D">
      <w:pPr>
        <w:pStyle w:val="Nincstrkz"/>
        <w:rPr>
          <w:rFonts w:ascii="Times New Roman" w:hAnsi="Times New Roman" w:cs="Times New Roman"/>
        </w:rPr>
      </w:pPr>
    </w:p>
    <w:p w14:paraId="4342A655" w14:textId="748DE752" w:rsidR="004C115D" w:rsidRDefault="004C115D" w:rsidP="004C1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0258F" w14:textId="77777777" w:rsidR="004C115D" w:rsidRPr="004C115D" w:rsidRDefault="004C115D" w:rsidP="004C1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115D" w:rsidRPr="004C1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447A7"/>
    <w:multiLevelType w:val="multilevel"/>
    <w:tmpl w:val="29367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51EE4"/>
    <w:multiLevelType w:val="multilevel"/>
    <w:tmpl w:val="716A8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58"/>
    <w:rsid w:val="004C115D"/>
    <w:rsid w:val="00614DCC"/>
    <w:rsid w:val="006C0253"/>
    <w:rsid w:val="008B0758"/>
    <w:rsid w:val="00D10508"/>
    <w:rsid w:val="00DC4935"/>
    <w:rsid w:val="00DE1F94"/>
    <w:rsid w:val="00FD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ACC7"/>
  <w15:chartTrackingRefBased/>
  <w15:docId w15:val="{A32E14AE-0D47-4282-89DF-DCF85EAB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C1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5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4</cp:revision>
  <dcterms:created xsi:type="dcterms:W3CDTF">2021-02-11T11:29:00Z</dcterms:created>
  <dcterms:modified xsi:type="dcterms:W3CDTF">2021-02-12T08:56:00Z</dcterms:modified>
</cp:coreProperties>
</file>